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91010" w14:textId="77777777" w:rsidR="00861FCF" w:rsidRPr="004738B6" w:rsidRDefault="00861FCF" w:rsidP="000A7F34">
      <w:pPr>
        <w:jc w:val="both"/>
        <w:rPr>
          <w:b/>
        </w:rPr>
      </w:pPr>
    </w:p>
    <w:p w14:paraId="1B8A32A2" w14:textId="1FC538C9" w:rsidR="00B101A7" w:rsidRPr="00AC66BF" w:rsidRDefault="0045308A" w:rsidP="002624BC">
      <w:pPr>
        <w:jc w:val="both"/>
        <w:rPr>
          <w:rFonts w:cstheme="minorHAnsi"/>
          <w:b/>
          <w:color w:val="0070C0"/>
          <w:sz w:val="24"/>
          <w:szCs w:val="24"/>
          <w:u w:val="single"/>
        </w:rPr>
      </w:pPr>
      <w:r w:rsidRPr="00AC66BF">
        <w:rPr>
          <w:rFonts w:cstheme="minorHAnsi"/>
          <w:b/>
          <w:color w:val="0070C0"/>
          <w:sz w:val="24"/>
          <w:szCs w:val="24"/>
          <w:u w:val="single"/>
        </w:rPr>
        <w:t>INFORMACE O ZPRACOVÁNÍ</w:t>
      </w:r>
      <w:r w:rsidR="000A7F34" w:rsidRPr="00AC66BF">
        <w:rPr>
          <w:rFonts w:cstheme="minorHAnsi"/>
          <w:b/>
          <w:color w:val="0070C0"/>
          <w:sz w:val="24"/>
          <w:szCs w:val="24"/>
          <w:u w:val="single"/>
        </w:rPr>
        <w:t xml:space="preserve"> OSOBNÍCH ÚDAJŮ </w:t>
      </w:r>
    </w:p>
    <w:p w14:paraId="30D90FD1" w14:textId="1B728D5A" w:rsidR="000A7F34" w:rsidRPr="004738B6" w:rsidRDefault="000A7F34" w:rsidP="000A7F34">
      <w:pPr>
        <w:jc w:val="both"/>
        <w:rPr>
          <w:rFonts w:cstheme="minorHAnsi"/>
          <w:sz w:val="24"/>
          <w:szCs w:val="24"/>
        </w:rPr>
      </w:pPr>
      <w:r w:rsidRPr="004738B6">
        <w:rPr>
          <w:rFonts w:cstheme="minorHAnsi"/>
          <w:sz w:val="24"/>
          <w:szCs w:val="24"/>
        </w:rPr>
        <w:t>Zpracování osobních údajů popisuje zejména</w:t>
      </w:r>
      <w:r w:rsidR="0023203C" w:rsidRPr="004738B6">
        <w:rPr>
          <w:rFonts w:cstheme="minorHAnsi"/>
          <w:sz w:val="24"/>
          <w:szCs w:val="24"/>
        </w:rPr>
        <w:t>,</w:t>
      </w:r>
      <w:r w:rsidRPr="004738B6">
        <w:rPr>
          <w:rFonts w:cstheme="minorHAnsi"/>
          <w:sz w:val="24"/>
          <w:szCs w:val="24"/>
        </w:rPr>
        <w:t xml:space="preserve"> jakým způsobem, za jakým účelem a v jakém rozsahu zpracováváme </w:t>
      </w:r>
      <w:r w:rsidR="00897F69" w:rsidRPr="004738B6">
        <w:rPr>
          <w:rFonts w:cstheme="minorHAnsi"/>
          <w:sz w:val="24"/>
          <w:szCs w:val="24"/>
        </w:rPr>
        <w:t>v</w:t>
      </w:r>
      <w:r w:rsidRPr="004738B6">
        <w:rPr>
          <w:rFonts w:cstheme="minorHAnsi"/>
          <w:sz w:val="24"/>
          <w:szCs w:val="24"/>
        </w:rPr>
        <w:t xml:space="preserve">aše osobní údaje. Dále </w:t>
      </w:r>
      <w:r w:rsidR="00897F69" w:rsidRPr="004738B6">
        <w:rPr>
          <w:rFonts w:cstheme="minorHAnsi"/>
          <w:sz w:val="24"/>
          <w:szCs w:val="24"/>
        </w:rPr>
        <w:t>v</w:t>
      </w:r>
      <w:r w:rsidRPr="004738B6">
        <w:rPr>
          <w:rFonts w:cstheme="minorHAnsi"/>
          <w:sz w:val="24"/>
          <w:szCs w:val="24"/>
        </w:rPr>
        <w:t>ám poskytuje informace o tom, jaká máte v</w:t>
      </w:r>
      <w:r w:rsidR="0023203C" w:rsidRPr="004738B6">
        <w:rPr>
          <w:rFonts w:cstheme="minorHAnsi"/>
          <w:sz w:val="24"/>
          <w:szCs w:val="24"/>
        </w:rPr>
        <w:t> </w:t>
      </w:r>
      <w:r w:rsidRPr="004738B6">
        <w:rPr>
          <w:rFonts w:cstheme="minorHAnsi"/>
          <w:sz w:val="24"/>
          <w:szCs w:val="24"/>
        </w:rPr>
        <w:t xml:space="preserve">souvislosti se zpracováním </w:t>
      </w:r>
      <w:r w:rsidR="00897F69" w:rsidRPr="004738B6">
        <w:rPr>
          <w:rFonts w:cstheme="minorHAnsi"/>
          <w:sz w:val="24"/>
          <w:szCs w:val="24"/>
        </w:rPr>
        <w:t>v</w:t>
      </w:r>
      <w:r w:rsidRPr="004738B6">
        <w:rPr>
          <w:rFonts w:cstheme="minorHAnsi"/>
          <w:sz w:val="24"/>
          <w:szCs w:val="24"/>
        </w:rPr>
        <w:t xml:space="preserve">ašich osobních údajů práva. </w:t>
      </w:r>
    </w:p>
    <w:p w14:paraId="03187FE0" w14:textId="3B35E60C" w:rsidR="001F6C22" w:rsidRPr="00AC66BF" w:rsidRDefault="001F6C22" w:rsidP="000A7F34">
      <w:pPr>
        <w:jc w:val="both"/>
        <w:rPr>
          <w:rFonts w:cstheme="minorHAnsi"/>
          <w:b/>
          <w:bCs/>
          <w:sz w:val="24"/>
          <w:szCs w:val="24"/>
        </w:rPr>
      </w:pPr>
      <w:r w:rsidRPr="00AC66BF">
        <w:rPr>
          <w:rFonts w:cstheme="minorHAnsi"/>
          <w:b/>
          <w:bCs/>
          <w:sz w:val="24"/>
          <w:szCs w:val="24"/>
        </w:rPr>
        <w:t xml:space="preserve">Společnost pro ranou péči, </w:t>
      </w:r>
      <w:r w:rsidR="006621D4" w:rsidRPr="00AC66BF">
        <w:rPr>
          <w:rFonts w:cstheme="minorHAnsi"/>
          <w:b/>
          <w:bCs/>
          <w:sz w:val="24"/>
          <w:szCs w:val="24"/>
        </w:rPr>
        <w:t>z.</w:t>
      </w:r>
      <w:r w:rsidR="00193035">
        <w:rPr>
          <w:rFonts w:cstheme="minorHAnsi"/>
          <w:b/>
          <w:bCs/>
          <w:sz w:val="24"/>
          <w:szCs w:val="24"/>
        </w:rPr>
        <w:t xml:space="preserve"> </w:t>
      </w:r>
      <w:r w:rsidR="006621D4" w:rsidRPr="00AC66BF">
        <w:rPr>
          <w:rFonts w:cstheme="minorHAnsi"/>
          <w:b/>
          <w:bCs/>
          <w:sz w:val="24"/>
          <w:szCs w:val="24"/>
        </w:rPr>
        <w:t>s.,</w:t>
      </w:r>
    </w:p>
    <w:p w14:paraId="3148B330" w14:textId="359AB76C" w:rsidR="0045308A" w:rsidRPr="004738B6" w:rsidRDefault="000A7F34" w:rsidP="00B23D48">
      <w:pPr>
        <w:jc w:val="both"/>
        <w:rPr>
          <w:rFonts w:cstheme="minorHAnsi"/>
          <w:sz w:val="24"/>
          <w:szCs w:val="24"/>
        </w:rPr>
      </w:pPr>
      <w:r w:rsidRPr="004738B6">
        <w:rPr>
          <w:rFonts w:cstheme="minorHAnsi"/>
          <w:sz w:val="24"/>
          <w:szCs w:val="24"/>
        </w:rPr>
        <w:t xml:space="preserve">jakožto správce </w:t>
      </w:r>
      <w:r w:rsidR="00897F69" w:rsidRPr="004738B6">
        <w:rPr>
          <w:rFonts w:cstheme="minorHAnsi"/>
          <w:sz w:val="24"/>
          <w:szCs w:val="24"/>
        </w:rPr>
        <w:t>v</w:t>
      </w:r>
      <w:r w:rsidRPr="004738B6">
        <w:rPr>
          <w:rFonts w:cstheme="minorHAnsi"/>
          <w:sz w:val="24"/>
          <w:szCs w:val="24"/>
        </w:rPr>
        <w:t>ašich osobních údajů, zpracová</w:t>
      </w:r>
      <w:r w:rsidR="0045308A" w:rsidRPr="004738B6">
        <w:rPr>
          <w:rFonts w:cstheme="minorHAnsi"/>
          <w:sz w:val="24"/>
          <w:szCs w:val="24"/>
        </w:rPr>
        <w:t>vá</w:t>
      </w:r>
      <w:r w:rsidRPr="004738B6">
        <w:rPr>
          <w:rFonts w:cstheme="minorHAnsi"/>
          <w:sz w:val="24"/>
          <w:szCs w:val="24"/>
        </w:rPr>
        <w:t xml:space="preserve"> osobní údaje. Zpracování osobních údajů provádíme </w:t>
      </w:r>
      <w:r w:rsidR="0045308A" w:rsidRPr="004738B6">
        <w:rPr>
          <w:rFonts w:cstheme="minorHAnsi"/>
          <w:sz w:val="24"/>
          <w:szCs w:val="24"/>
        </w:rPr>
        <w:t xml:space="preserve">pro svou činnost </w:t>
      </w:r>
      <w:r w:rsidRPr="004738B6">
        <w:rPr>
          <w:rFonts w:cstheme="minorHAnsi"/>
          <w:sz w:val="24"/>
          <w:szCs w:val="24"/>
        </w:rPr>
        <w:t>v souladu s nařízením Evropského parlamentu a Rady (EU) 2016/679 ze dne 27. dubna 2016, o ochraně fyzických osob v souvislosti se zpracováním osobních údajů a o volném pohybu těchto údajů (dále jen „GDPR“), vnitřními předpisy a</w:t>
      </w:r>
      <w:r w:rsidR="00897F69" w:rsidRPr="004738B6">
        <w:rPr>
          <w:rFonts w:cstheme="minorHAnsi"/>
          <w:sz w:val="24"/>
          <w:szCs w:val="24"/>
        </w:rPr>
        <w:t> </w:t>
      </w:r>
      <w:r w:rsidRPr="004738B6">
        <w:rPr>
          <w:rFonts w:cstheme="minorHAnsi"/>
          <w:sz w:val="24"/>
          <w:szCs w:val="24"/>
        </w:rPr>
        <w:t>zásadami</w:t>
      </w:r>
      <w:r w:rsidR="001F6C22" w:rsidRPr="004738B6">
        <w:rPr>
          <w:rFonts w:cstheme="minorHAnsi"/>
          <w:sz w:val="24"/>
          <w:szCs w:val="24"/>
        </w:rPr>
        <w:t xml:space="preserve"> </w:t>
      </w:r>
      <w:r w:rsidR="006621D4">
        <w:rPr>
          <w:rFonts w:cstheme="minorHAnsi"/>
          <w:sz w:val="24"/>
          <w:szCs w:val="24"/>
        </w:rPr>
        <w:t>naší společnosti</w:t>
      </w:r>
      <w:r w:rsidR="00897F69" w:rsidRPr="004738B6">
        <w:rPr>
          <w:rFonts w:cstheme="minorHAnsi"/>
          <w:sz w:val="24"/>
          <w:szCs w:val="24"/>
        </w:rPr>
        <w:t>,</w:t>
      </w:r>
      <w:r w:rsidRPr="004738B6">
        <w:rPr>
          <w:rFonts w:cstheme="minorHAnsi"/>
          <w:sz w:val="24"/>
          <w:szCs w:val="24"/>
        </w:rPr>
        <w:t xml:space="preserve"> a všemi platnými právními předpisy.</w:t>
      </w:r>
    </w:p>
    <w:p w14:paraId="5F1967DF" w14:textId="51A74B7E" w:rsidR="000A7F34" w:rsidRPr="004738B6" w:rsidRDefault="000A7F34" w:rsidP="000A7F34">
      <w:pPr>
        <w:jc w:val="both"/>
        <w:rPr>
          <w:rFonts w:cstheme="minorHAnsi"/>
          <w:sz w:val="24"/>
          <w:szCs w:val="24"/>
        </w:rPr>
      </w:pPr>
      <w:r w:rsidRPr="004738B6">
        <w:rPr>
          <w:rFonts w:cstheme="minorHAnsi"/>
          <w:sz w:val="24"/>
          <w:szCs w:val="24"/>
        </w:rPr>
        <w:t>Veškeré zpracování osobních údajů probíhá pouze v</w:t>
      </w:r>
      <w:r w:rsidR="001F6C22" w:rsidRPr="004738B6">
        <w:rPr>
          <w:rFonts w:cstheme="minorHAnsi"/>
          <w:sz w:val="24"/>
          <w:szCs w:val="24"/>
        </w:rPr>
        <w:t> </w:t>
      </w:r>
      <w:r w:rsidRPr="004738B6">
        <w:rPr>
          <w:rFonts w:cstheme="minorHAnsi"/>
          <w:sz w:val="24"/>
          <w:szCs w:val="24"/>
        </w:rPr>
        <w:t>nezbytném</w:t>
      </w:r>
      <w:r w:rsidR="001F6C22" w:rsidRPr="004738B6">
        <w:rPr>
          <w:rFonts w:cstheme="minorHAnsi"/>
          <w:sz w:val="24"/>
          <w:szCs w:val="24"/>
        </w:rPr>
        <w:t xml:space="preserve"> rozsahu, </w:t>
      </w:r>
      <w:r w:rsidRPr="004738B6">
        <w:rPr>
          <w:rFonts w:cstheme="minorHAnsi"/>
          <w:sz w:val="24"/>
          <w:szCs w:val="24"/>
        </w:rPr>
        <w:t xml:space="preserve">a to s ohledem na typ a kategorii osobních údajů. Vaše osobní údaje uchováváme pouze po nezbytně dlouhou dobu pro naplnění účelu zpracování, například po dobu stanovenou právním předpisem. Chceme uchovávat pouze aktuální a přesné údaje, proto je průběžně aktualizujeme. Vhodné zabezpečení osobních údajů je nezbytnou součástí řádného zpracování osobních údajů, proto jsme implementovali různá opatření, abychom osobní údaje chránili před jakýmkoli neoprávněným přístupem. Naším cílem je v co největší míře zachovat </w:t>
      </w:r>
      <w:r w:rsidR="00897F69" w:rsidRPr="004738B6">
        <w:rPr>
          <w:rFonts w:cstheme="minorHAnsi"/>
          <w:sz w:val="24"/>
          <w:szCs w:val="24"/>
        </w:rPr>
        <w:t>v</w:t>
      </w:r>
      <w:r w:rsidRPr="004738B6">
        <w:rPr>
          <w:rFonts w:cstheme="minorHAnsi"/>
          <w:sz w:val="24"/>
          <w:szCs w:val="24"/>
        </w:rPr>
        <w:t xml:space="preserve">aše soukromí, proto vždy řádně posuzujeme, zda určité zpracování je nezbytné a zda nepřiměřeně nezasahuje do </w:t>
      </w:r>
      <w:r w:rsidR="00897F69" w:rsidRPr="004738B6">
        <w:rPr>
          <w:rFonts w:cstheme="minorHAnsi"/>
          <w:sz w:val="24"/>
          <w:szCs w:val="24"/>
        </w:rPr>
        <w:t>v</w:t>
      </w:r>
      <w:r w:rsidRPr="004738B6">
        <w:rPr>
          <w:rFonts w:cstheme="minorHAnsi"/>
          <w:sz w:val="24"/>
          <w:szCs w:val="24"/>
        </w:rPr>
        <w:t xml:space="preserve">ašich práv a svobod. </w:t>
      </w:r>
    </w:p>
    <w:p w14:paraId="7252F1B8" w14:textId="30F8267B" w:rsidR="000A7F34" w:rsidRPr="004738B6" w:rsidRDefault="0045308A" w:rsidP="000A7F34">
      <w:pPr>
        <w:jc w:val="both"/>
        <w:rPr>
          <w:rFonts w:cstheme="minorHAnsi"/>
          <w:sz w:val="24"/>
          <w:szCs w:val="24"/>
        </w:rPr>
      </w:pPr>
      <w:r w:rsidRPr="004738B6">
        <w:rPr>
          <w:rFonts w:cstheme="minorHAnsi"/>
          <w:sz w:val="24"/>
          <w:szCs w:val="24"/>
        </w:rPr>
        <w:t xml:space="preserve">Naše společnost v souladu se svými povinnostmi podle GDPR nemá povinnost jmenovat pověřence pro ochranu osobních údajů. </w:t>
      </w:r>
      <w:r w:rsidR="00B23D48" w:rsidRPr="004738B6">
        <w:rPr>
          <w:rFonts w:cstheme="minorHAnsi"/>
          <w:sz w:val="24"/>
          <w:szCs w:val="24"/>
        </w:rPr>
        <w:t>S</w:t>
      </w:r>
      <w:r w:rsidR="000A7F34" w:rsidRPr="004738B6">
        <w:rPr>
          <w:rFonts w:cstheme="minorHAnsi"/>
          <w:sz w:val="24"/>
          <w:szCs w:val="24"/>
        </w:rPr>
        <w:t> jakoukoliv otázkou týkající se prob</w:t>
      </w:r>
      <w:r w:rsidR="00897F69" w:rsidRPr="004738B6">
        <w:rPr>
          <w:rFonts w:cstheme="minorHAnsi"/>
          <w:sz w:val="24"/>
          <w:szCs w:val="24"/>
        </w:rPr>
        <w:t>lematiky ochrany osobních údajů</w:t>
      </w:r>
      <w:r w:rsidR="00B23D48" w:rsidRPr="004738B6">
        <w:rPr>
          <w:rFonts w:cstheme="minorHAnsi"/>
          <w:sz w:val="24"/>
          <w:szCs w:val="24"/>
        </w:rPr>
        <w:t xml:space="preserve"> se můžete obrátit na osobu pověřenou pro ochranu osobních údajů, </w:t>
      </w:r>
      <w:r w:rsidR="000A7F34" w:rsidRPr="004738B6">
        <w:rPr>
          <w:rFonts w:cstheme="minorHAnsi"/>
          <w:sz w:val="24"/>
          <w:szCs w:val="24"/>
        </w:rPr>
        <w:t>a to prostřednictvím těchto údajů</w:t>
      </w:r>
      <w:r w:rsidR="00B23D48" w:rsidRPr="004738B6">
        <w:rPr>
          <w:rFonts w:cstheme="minorHAnsi"/>
          <w:sz w:val="24"/>
          <w:szCs w:val="24"/>
        </w:rPr>
        <w:t>:</w:t>
      </w:r>
    </w:p>
    <w:p w14:paraId="3AE90EA8" w14:textId="77777777" w:rsidR="00B83672" w:rsidRPr="004738B6" w:rsidRDefault="00B83672" w:rsidP="000A7F34">
      <w:pPr>
        <w:jc w:val="both"/>
        <w:rPr>
          <w:rFonts w:cstheme="minorHAnsi"/>
          <w:sz w:val="24"/>
          <w:szCs w:val="24"/>
        </w:rPr>
      </w:pPr>
    </w:p>
    <w:p w14:paraId="448DFE5F" w14:textId="0953345C" w:rsidR="00750BD2" w:rsidRPr="00AC66BF" w:rsidRDefault="003C0920" w:rsidP="000A7F34">
      <w:pPr>
        <w:jc w:val="both"/>
        <w:rPr>
          <w:rFonts w:cstheme="minorHAnsi"/>
          <w:b/>
          <w:color w:val="2E74B5" w:themeColor="accent1" w:themeShade="BF"/>
          <w:sz w:val="24"/>
          <w:szCs w:val="24"/>
          <w:u w:val="single"/>
        </w:rPr>
      </w:pPr>
      <w:r w:rsidRPr="00AC66BF">
        <w:rPr>
          <w:rFonts w:cstheme="minorHAnsi"/>
          <w:b/>
          <w:color w:val="2E74B5" w:themeColor="accent1" w:themeShade="BF"/>
          <w:sz w:val="24"/>
          <w:szCs w:val="24"/>
          <w:u w:val="single"/>
        </w:rPr>
        <w:t>Za pobočku v Praze a Karlových Varech:</w:t>
      </w:r>
    </w:p>
    <w:p w14:paraId="25D8DB4D" w14:textId="1517C3A0" w:rsidR="00CB3466" w:rsidRPr="00CB3466" w:rsidRDefault="004738B6" w:rsidP="00CB3466">
      <w:pPr>
        <w:pStyle w:val="Odstavecseseznamem"/>
        <w:numPr>
          <w:ilvl w:val="0"/>
          <w:numId w:val="13"/>
        </w:numPr>
        <w:jc w:val="both"/>
        <w:rPr>
          <w:rFonts w:cstheme="minorHAnsi"/>
          <w:b/>
          <w:sz w:val="24"/>
          <w:szCs w:val="24"/>
          <w:u w:val="single"/>
        </w:rPr>
      </w:pPr>
      <w:r w:rsidRPr="004738B6">
        <w:rPr>
          <w:rFonts w:cstheme="minorHAnsi"/>
          <w:b/>
          <w:sz w:val="24"/>
          <w:szCs w:val="24"/>
        </w:rPr>
        <w:t>Martina Uhrinová</w:t>
      </w:r>
      <w:r w:rsidRPr="004738B6">
        <w:rPr>
          <w:rFonts w:cstheme="minorHAnsi"/>
          <w:sz w:val="24"/>
          <w:szCs w:val="24"/>
        </w:rPr>
        <w:t>, Společnost pro ranou péči, z.</w:t>
      </w:r>
      <w:r w:rsidR="004E53D6">
        <w:rPr>
          <w:rFonts w:cstheme="minorHAnsi"/>
          <w:sz w:val="24"/>
          <w:szCs w:val="24"/>
        </w:rPr>
        <w:t xml:space="preserve"> </w:t>
      </w:r>
      <w:r w:rsidRPr="004738B6">
        <w:rPr>
          <w:rFonts w:cstheme="minorHAnsi"/>
          <w:sz w:val="24"/>
          <w:szCs w:val="24"/>
        </w:rPr>
        <w:t xml:space="preserve">s., Klimentská 1203/2, Nové Město, 110 00 Praha 1; </w:t>
      </w:r>
      <w:hyperlink r:id="rId11" w:history="1">
        <w:r w:rsidRPr="003B2FFB">
          <w:rPr>
            <w:rStyle w:val="Hypertextovodkaz"/>
            <w:rFonts w:cstheme="minorHAnsi"/>
            <w:b/>
            <w:bCs/>
            <w:color w:val="0070C0"/>
            <w:sz w:val="24"/>
            <w:szCs w:val="24"/>
          </w:rPr>
          <w:t>martina.uhrinova@ranapece.cz</w:t>
        </w:r>
      </w:hyperlink>
      <w:r w:rsidRPr="00895A14">
        <w:rPr>
          <w:rFonts w:cstheme="minorHAnsi"/>
          <w:color w:val="0070C0"/>
          <w:sz w:val="24"/>
          <w:szCs w:val="24"/>
        </w:rPr>
        <w:t xml:space="preserve"> </w:t>
      </w:r>
    </w:p>
    <w:p w14:paraId="534AAB15" w14:textId="3A46A20E" w:rsidR="009A755D" w:rsidRPr="00AC66BF" w:rsidRDefault="00895A14" w:rsidP="000A7F34">
      <w:pPr>
        <w:jc w:val="both"/>
        <w:rPr>
          <w:rFonts w:cstheme="minorHAnsi"/>
          <w:b/>
          <w:color w:val="0070C0"/>
          <w:sz w:val="24"/>
          <w:szCs w:val="24"/>
          <w:u w:val="single"/>
        </w:rPr>
      </w:pPr>
      <w:r w:rsidRPr="00AC66BF">
        <w:rPr>
          <w:rFonts w:cstheme="minorHAnsi"/>
          <w:b/>
          <w:color w:val="0070C0"/>
          <w:sz w:val="24"/>
          <w:szCs w:val="24"/>
          <w:u w:val="single"/>
        </w:rPr>
        <w:t>Za p</w:t>
      </w:r>
      <w:r w:rsidR="004738B6" w:rsidRPr="00AC66BF">
        <w:rPr>
          <w:rFonts w:cstheme="minorHAnsi"/>
          <w:b/>
          <w:color w:val="0070C0"/>
          <w:sz w:val="24"/>
          <w:szCs w:val="24"/>
          <w:u w:val="single"/>
        </w:rPr>
        <w:t>obočku</w:t>
      </w:r>
      <w:r w:rsidR="009A755D" w:rsidRPr="00AC66BF">
        <w:rPr>
          <w:rFonts w:cstheme="minorHAnsi"/>
          <w:b/>
          <w:color w:val="0070C0"/>
          <w:sz w:val="24"/>
          <w:szCs w:val="24"/>
          <w:u w:val="single"/>
        </w:rPr>
        <w:t xml:space="preserve"> v Ostravě:</w:t>
      </w:r>
    </w:p>
    <w:p w14:paraId="480EC669" w14:textId="4133AD1D" w:rsidR="00B83672" w:rsidRPr="004738B6" w:rsidRDefault="0023203C" w:rsidP="004738B6">
      <w:pPr>
        <w:pStyle w:val="Odstavecseseznamem"/>
        <w:numPr>
          <w:ilvl w:val="0"/>
          <w:numId w:val="13"/>
        </w:numPr>
        <w:jc w:val="both"/>
        <w:rPr>
          <w:rStyle w:val="Hypertextovodkaz"/>
          <w:rFonts w:cstheme="minorHAnsi"/>
          <w:color w:val="auto"/>
          <w:sz w:val="24"/>
          <w:szCs w:val="24"/>
        </w:rPr>
      </w:pPr>
      <w:r w:rsidRPr="004738B6">
        <w:rPr>
          <w:rFonts w:cstheme="minorHAnsi"/>
          <w:b/>
          <w:sz w:val="24"/>
          <w:szCs w:val="24"/>
        </w:rPr>
        <w:t>Jitka Macejíková</w:t>
      </w:r>
      <w:r w:rsidR="000A7F34" w:rsidRPr="004738B6">
        <w:rPr>
          <w:rFonts w:cstheme="minorHAnsi"/>
          <w:sz w:val="24"/>
          <w:szCs w:val="24"/>
        </w:rPr>
        <w:t>, Společnost pro ranou péči,</w:t>
      </w:r>
      <w:r w:rsidRPr="004738B6">
        <w:rPr>
          <w:rFonts w:cstheme="minorHAnsi"/>
          <w:sz w:val="24"/>
          <w:szCs w:val="24"/>
        </w:rPr>
        <w:t xml:space="preserve"> pobočka Ostrava</w:t>
      </w:r>
      <w:r w:rsidR="000A7F34" w:rsidRPr="004738B6">
        <w:rPr>
          <w:rFonts w:cstheme="minorHAnsi"/>
          <w:sz w:val="24"/>
          <w:szCs w:val="24"/>
        </w:rPr>
        <w:t xml:space="preserve">, </w:t>
      </w:r>
      <w:r w:rsidRPr="004738B6">
        <w:rPr>
          <w:rFonts w:cstheme="minorHAnsi"/>
          <w:sz w:val="24"/>
          <w:szCs w:val="24"/>
        </w:rPr>
        <w:t>Rodinná 2719/57, 700</w:t>
      </w:r>
      <w:r w:rsidR="00E259DE">
        <w:rPr>
          <w:rFonts w:cstheme="minorHAnsi"/>
          <w:sz w:val="24"/>
          <w:szCs w:val="24"/>
        </w:rPr>
        <w:t> </w:t>
      </w:r>
      <w:r w:rsidRPr="004738B6">
        <w:rPr>
          <w:rFonts w:cstheme="minorHAnsi"/>
          <w:sz w:val="24"/>
          <w:szCs w:val="24"/>
        </w:rPr>
        <w:t>3</w:t>
      </w:r>
      <w:r w:rsidR="000A7F34" w:rsidRPr="004738B6">
        <w:rPr>
          <w:rFonts w:cstheme="minorHAnsi"/>
          <w:sz w:val="24"/>
          <w:szCs w:val="24"/>
        </w:rPr>
        <w:t>0</w:t>
      </w:r>
      <w:r w:rsidRPr="004738B6">
        <w:rPr>
          <w:rFonts w:cstheme="minorHAnsi"/>
          <w:sz w:val="24"/>
          <w:szCs w:val="24"/>
        </w:rPr>
        <w:t xml:space="preserve"> Ostrava-Zábřeh; </w:t>
      </w:r>
      <w:hyperlink r:id="rId12" w:history="1">
        <w:r w:rsidRPr="003B2FFB">
          <w:rPr>
            <w:rStyle w:val="Hypertextovodkaz"/>
            <w:rFonts w:cstheme="minorHAnsi"/>
            <w:b/>
            <w:bCs/>
            <w:color w:val="0070C0"/>
            <w:sz w:val="24"/>
            <w:szCs w:val="24"/>
          </w:rPr>
          <w:t>ostrava@ranapece.cz</w:t>
        </w:r>
      </w:hyperlink>
    </w:p>
    <w:p w14:paraId="2CA03E33" w14:textId="3744925C" w:rsidR="009A755D" w:rsidRPr="00AC66BF" w:rsidRDefault="009A755D" w:rsidP="000A7F34">
      <w:pPr>
        <w:jc w:val="both"/>
        <w:rPr>
          <w:rStyle w:val="Hypertextovodkaz"/>
          <w:rFonts w:cstheme="minorHAnsi"/>
          <w:b/>
          <w:color w:val="0070C0"/>
          <w:sz w:val="24"/>
          <w:szCs w:val="24"/>
        </w:rPr>
      </w:pPr>
      <w:r w:rsidRPr="00AC66BF">
        <w:rPr>
          <w:rStyle w:val="Hypertextovodkaz"/>
          <w:rFonts w:cstheme="minorHAnsi"/>
          <w:b/>
          <w:color w:val="0070C0"/>
          <w:sz w:val="24"/>
          <w:szCs w:val="24"/>
        </w:rPr>
        <w:t>Za pobočku v Českých Budějovicích:</w:t>
      </w:r>
    </w:p>
    <w:p w14:paraId="4110594D" w14:textId="15669989" w:rsidR="009A755D" w:rsidRPr="004738B6" w:rsidRDefault="009A755D" w:rsidP="004738B6">
      <w:pPr>
        <w:pStyle w:val="Odstavecseseznamem"/>
        <w:numPr>
          <w:ilvl w:val="0"/>
          <w:numId w:val="13"/>
        </w:numPr>
        <w:jc w:val="both"/>
        <w:rPr>
          <w:rStyle w:val="Hypertextovodkaz"/>
          <w:color w:val="auto"/>
          <w:sz w:val="24"/>
          <w:szCs w:val="24"/>
        </w:rPr>
      </w:pPr>
      <w:r w:rsidRPr="004738B6">
        <w:rPr>
          <w:rStyle w:val="Hypertextovodkaz"/>
          <w:rFonts w:cstheme="minorHAnsi"/>
          <w:b/>
          <w:color w:val="auto"/>
          <w:sz w:val="24"/>
          <w:szCs w:val="24"/>
          <w:u w:val="none"/>
        </w:rPr>
        <w:t>Helena Kolmanová</w:t>
      </w:r>
      <w:r w:rsidRPr="004738B6">
        <w:rPr>
          <w:rStyle w:val="Hypertextovodkaz"/>
          <w:rFonts w:cstheme="minorHAnsi"/>
          <w:color w:val="auto"/>
          <w:sz w:val="24"/>
          <w:szCs w:val="24"/>
          <w:u w:val="none"/>
        </w:rPr>
        <w:t>,</w:t>
      </w:r>
      <w:r w:rsidRPr="004738B6">
        <w:rPr>
          <w:sz w:val="24"/>
          <w:szCs w:val="24"/>
        </w:rPr>
        <w:t xml:space="preserve"> Společnost pro ranou péči, pobočka České Budějovice, Čechova 164/1,</w:t>
      </w:r>
      <w:r w:rsidR="00E259DE">
        <w:rPr>
          <w:sz w:val="24"/>
          <w:szCs w:val="24"/>
        </w:rPr>
        <w:t xml:space="preserve"> </w:t>
      </w:r>
      <w:r w:rsidR="00E259DE" w:rsidRPr="004738B6">
        <w:rPr>
          <w:sz w:val="24"/>
          <w:szCs w:val="24"/>
        </w:rPr>
        <w:t>370 01</w:t>
      </w:r>
      <w:r w:rsidRPr="004738B6">
        <w:rPr>
          <w:sz w:val="24"/>
          <w:szCs w:val="24"/>
        </w:rPr>
        <w:t xml:space="preserve"> </w:t>
      </w:r>
      <w:r w:rsidR="005824B3" w:rsidRPr="004738B6">
        <w:rPr>
          <w:sz w:val="24"/>
          <w:szCs w:val="24"/>
        </w:rPr>
        <w:t>České Budějovice 6</w:t>
      </w:r>
      <w:r w:rsidRPr="004738B6">
        <w:rPr>
          <w:rFonts w:cstheme="minorHAnsi"/>
          <w:sz w:val="24"/>
          <w:szCs w:val="24"/>
        </w:rPr>
        <w:t xml:space="preserve">; </w:t>
      </w:r>
      <w:hyperlink r:id="rId13" w:history="1">
        <w:r w:rsidRPr="003B2FFB">
          <w:rPr>
            <w:rStyle w:val="Hypertextovodkaz"/>
            <w:b/>
            <w:bCs/>
            <w:color w:val="0070C0"/>
            <w:sz w:val="24"/>
            <w:szCs w:val="24"/>
          </w:rPr>
          <w:t>koordinator.budejovice@ranapece.cz</w:t>
        </w:r>
      </w:hyperlink>
    </w:p>
    <w:p w14:paraId="3C6DEB1D" w14:textId="77777777" w:rsidR="004738B6" w:rsidRPr="004738B6" w:rsidRDefault="004738B6" w:rsidP="00CB3466">
      <w:pPr>
        <w:pStyle w:val="Odstavecseseznamem"/>
        <w:jc w:val="both"/>
        <w:rPr>
          <w:rStyle w:val="Hypertextovodkaz"/>
          <w:color w:val="auto"/>
          <w:sz w:val="24"/>
          <w:szCs w:val="24"/>
        </w:rPr>
      </w:pPr>
    </w:p>
    <w:p w14:paraId="7E1E6047" w14:textId="77777777" w:rsidR="006A6AE8" w:rsidRDefault="006A6AE8" w:rsidP="000A7F34">
      <w:pPr>
        <w:jc w:val="both"/>
        <w:rPr>
          <w:b/>
          <w:sz w:val="24"/>
          <w:szCs w:val="24"/>
          <w:u w:val="single"/>
        </w:rPr>
      </w:pPr>
    </w:p>
    <w:p w14:paraId="071C27D7" w14:textId="7754B887" w:rsidR="00647EA2" w:rsidRDefault="00647EA2" w:rsidP="000A7F34">
      <w:pPr>
        <w:jc w:val="both"/>
        <w:rPr>
          <w:b/>
          <w:sz w:val="24"/>
          <w:szCs w:val="24"/>
          <w:u w:val="single"/>
        </w:rPr>
      </w:pPr>
    </w:p>
    <w:p w14:paraId="665ED6A3" w14:textId="12296E10" w:rsidR="006A6AE8" w:rsidRPr="00AC66BF" w:rsidRDefault="006A6AE8" w:rsidP="006A6AE8">
      <w:pPr>
        <w:jc w:val="both"/>
        <w:rPr>
          <w:rStyle w:val="Hypertextovodkaz"/>
          <w:rFonts w:cstheme="minorHAnsi"/>
          <w:b/>
          <w:color w:val="0070C0"/>
          <w:sz w:val="24"/>
          <w:szCs w:val="24"/>
        </w:rPr>
      </w:pPr>
      <w:r w:rsidRPr="00AC66BF">
        <w:rPr>
          <w:rStyle w:val="Hypertextovodkaz"/>
          <w:rFonts w:cstheme="minorHAnsi"/>
          <w:b/>
          <w:color w:val="0070C0"/>
          <w:sz w:val="24"/>
          <w:szCs w:val="24"/>
        </w:rPr>
        <w:t>Za pobočku pro rodinu Olomouc:</w:t>
      </w:r>
    </w:p>
    <w:p w14:paraId="51F32987" w14:textId="4284D698" w:rsidR="006A6AE8" w:rsidRPr="003B2FFB" w:rsidRDefault="006A6AE8" w:rsidP="000A7F34">
      <w:pPr>
        <w:pStyle w:val="Odstavecseseznamem"/>
        <w:numPr>
          <w:ilvl w:val="0"/>
          <w:numId w:val="13"/>
        </w:numPr>
        <w:jc w:val="both"/>
        <w:rPr>
          <w:rFonts w:cstheme="minorHAnsi"/>
          <w:sz w:val="24"/>
          <w:szCs w:val="24"/>
        </w:rPr>
      </w:pPr>
      <w:r w:rsidRPr="006A6AE8">
        <w:rPr>
          <w:rFonts w:cstheme="minorHAnsi"/>
          <w:b/>
          <w:bCs/>
          <w:color w:val="000000" w:themeColor="text1"/>
          <w:sz w:val="24"/>
          <w:szCs w:val="24"/>
        </w:rPr>
        <w:t>Hana Burgetová</w:t>
      </w:r>
      <w:r w:rsidRPr="006A6AE8">
        <w:rPr>
          <w:rFonts w:cstheme="minorHAnsi"/>
          <w:sz w:val="24"/>
          <w:szCs w:val="24"/>
        </w:rPr>
        <w:t xml:space="preserve">, Společnost pro ranou péči, pobočka pro rodinu Olomouc, U Botanické zahrady 4, 779 00 Olomouc; </w:t>
      </w:r>
      <w:hyperlink r:id="rId14" w:history="1">
        <w:r w:rsidRPr="003B2FFB">
          <w:rPr>
            <w:rStyle w:val="Hypertextovodkaz"/>
            <w:rFonts w:cstheme="minorHAnsi"/>
            <w:b/>
            <w:bCs/>
            <w:sz w:val="24"/>
            <w:szCs w:val="24"/>
          </w:rPr>
          <w:t>olomouc2@ranapece.cz</w:t>
        </w:r>
      </w:hyperlink>
    </w:p>
    <w:p w14:paraId="41759EAB" w14:textId="23D9CF73" w:rsidR="006A6AE8" w:rsidRPr="00AC66BF" w:rsidRDefault="006A6AE8" w:rsidP="000A7F34">
      <w:pPr>
        <w:jc w:val="both"/>
        <w:rPr>
          <w:rFonts w:cstheme="minorHAnsi"/>
          <w:b/>
          <w:color w:val="0070C0"/>
          <w:sz w:val="24"/>
          <w:szCs w:val="24"/>
          <w:u w:val="single"/>
        </w:rPr>
      </w:pPr>
      <w:r w:rsidRPr="00AC66BF">
        <w:rPr>
          <w:rStyle w:val="Hypertextovodkaz"/>
          <w:rFonts w:cstheme="minorHAnsi"/>
          <w:b/>
          <w:color w:val="0070C0"/>
          <w:sz w:val="24"/>
          <w:szCs w:val="24"/>
        </w:rPr>
        <w:t>Za pobočku pro zrak Olomouc:</w:t>
      </w:r>
    </w:p>
    <w:p w14:paraId="61621F4B" w14:textId="6D4923FA" w:rsidR="00AC66BF" w:rsidRPr="003B2FFB" w:rsidRDefault="009A18C6" w:rsidP="000A7F34">
      <w:pPr>
        <w:pStyle w:val="Odstavecseseznamem"/>
        <w:numPr>
          <w:ilvl w:val="0"/>
          <w:numId w:val="13"/>
        </w:numPr>
        <w:jc w:val="both"/>
        <w:rPr>
          <w:rFonts w:cstheme="minorHAnsi"/>
          <w:b/>
          <w:bCs/>
          <w:color w:val="0070C0"/>
          <w:sz w:val="24"/>
          <w:szCs w:val="24"/>
          <w:u w:val="single"/>
        </w:rPr>
      </w:pPr>
      <w:r w:rsidRPr="003B2FFB">
        <w:rPr>
          <w:rFonts w:cstheme="minorHAnsi"/>
          <w:b/>
          <w:sz w:val="24"/>
          <w:szCs w:val="24"/>
        </w:rPr>
        <w:t xml:space="preserve">Irena </w:t>
      </w:r>
      <w:proofErr w:type="spellStart"/>
      <w:r w:rsidRPr="003B2FFB">
        <w:rPr>
          <w:rFonts w:cstheme="minorHAnsi"/>
          <w:b/>
          <w:sz w:val="24"/>
          <w:szCs w:val="24"/>
        </w:rPr>
        <w:t>Vitámvásová</w:t>
      </w:r>
      <w:proofErr w:type="spellEnd"/>
      <w:r w:rsidR="004738B6" w:rsidRPr="003B2FFB">
        <w:rPr>
          <w:rFonts w:cstheme="minorHAnsi"/>
          <w:sz w:val="24"/>
          <w:szCs w:val="24"/>
        </w:rPr>
        <w:t xml:space="preserve">, Společnost pro ranou péči, pobočka </w:t>
      </w:r>
      <w:r w:rsidR="005353C6" w:rsidRPr="003B2FFB">
        <w:rPr>
          <w:rFonts w:cstheme="minorHAnsi"/>
          <w:sz w:val="24"/>
          <w:szCs w:val="24"/>
        </w:rPr>
        <w:t xml:space="preserve">pro zrak </w:t>
      </w:r>
      <w:r w:rsidR="004738B6" w:rsidRPr="003B2FFB">
        <w:rPr>
          <w:rFonts w:cstheme="minorHAnsi"/>
          <w:sz w:val="24"/>
          <w:szCs w:val="24"/>
        </w:rPr>
        <w:t>Olomouc, Střední novosadská</w:t>
      </w:r>
      <w:r w:rsidR="009D2E98" w:rsidRPr="003B2FFB">
        <w:rPr>
          <w:rFonts w:cstheme="minorHAnsi"/>
          <w:sz w:val="24"/>
          <w:szCs w:val="24"/>
        </w:rPr>
        <w:t> </w:t>
      </w:r>
      <w:r w:rsidR="004738B6" w:rsidRPr="003B2FFB">
        <w:rPr>
          <w:rFonts w:cstheme="minorHAnsi"/>
          <w:sz w:val="24"/>
          <w:szCs w:val="24"/>
        </w:rPr>
        <w:t>52, 779</w:t>
      </w:r>
      <w:r w:rsidR="00E259DE" w:rsidRPr="003B2FFB">
        <w:rPr>
          <w:rFonts w:cstheme="minorHAnsi"/>
          <w:sz w:val="24"/>
          <w:szCs w:val="24"/>
        </w:rPr>
        <w:t xml:space="preserve"> </w:t>
      </w:r>
      <w:r w:rsidR="004738B6" w:rsidRPr="003B2FFB">
        <w:rPr>
          <w:rFonts w:cstheme="minorHAnsi"/>
          <w:sz w:val="24"/>
          <w:szCs w:val="24"/>
        </w:rPr>
        <w:t xml:space="preserve">00 Olomouc; </w:t>
      </w:r>
      <w:hyperlink r:id="rId15" w:history="1">
        <w:r w:rsidR="003B2FFB" w:rsidRPr="003B2FFB">
          <w:rPr>
            <w:rStyle w:val="Hypertextovodkaz"/>
            <w:b/>
            <w:bCs/>
            <w:sz w:val="24"/>
            <w:szCs w:val="24"/>
          </w:rPr>
          <w:t>olomouc@ranapece.cz</w:t>
        </w:r>
      </w:hyperlink>
    </w:p>
    <w:p w14:paraId="7EDE4E16" w14:textId="77777777" w:rsidR="003B2FFB" w:rsidRPr="00AC66BF" w:rsidRDefault="003B2FFB" w:rsidP="003B2FFB">
      <w:pPr>
        <w:jc w:val="both"/>
        <w:rPr>
          <w:rFonts w:cstheme="minorHAnsi"/>
          <w:b/>
          <w:color w:val="0070C0"/>
          <w:sz w:val="24"/>
          <w:szCs w:val="24"/>
          <w:u w:val="single"/>
        </w:rPr>
      </w:pPr>
      <w:r w:rsidRPr="00AC66BF">
        <w:rPr>
          <w:rFonts w:cstheme="minorHAnsi"/>
          <w:b/>
          <w:color w:val="0070C0"/>
          <w:sz w:val="24"/>
          <w:szCs w:val="24"/>
          <w:u w:val="single"/>
        </w:rPr>
        <w:t>Za pobočku Brno:</w:t>
      </w:r>
    </w:p>
    <w:p w14:paraId="31669DA0" w14:textId="5AC1AC0A" w:rsidR="003B2FFB" w:rsidRPr="003B2FFB" w:rsidRDefault="003B2FFB" w:rsidP="003B2FFB">
      <w:pPr>
        <w:pStyle w:val="Odstavecseseznamem"/>
        <w:numPr>
          <w:ilvl w:val="0"/>
          <w:numId w:val="13"/>
        </w:numPr>
        <w:jc w:val="both"/>
        <w:rPr>
          <w:rFonts w:cstheme="minorHAnsi"/>
          <w:b/>
          <w:sz w:val="24"/>
          <w:szCs w:val="24"/>
        </w:rPr>
      </w:pPr>
      <w:r w:rsidRPr="00C162A9">
        <w:rPr>
          <w:rFonts w:cstheme="minorHAnsi"/>
          <w:b/>
          <w:sz w:val="24"/>
          <w:szCs w:val="24"/>
        </w:rPr>
        <w:t xml:space="preserve">Lucie Špuláková, </w:t>
      </w:r>
      <w:r w:rsidRPr="003B2FFB">
        <w:rPr>
          <w:rFonts w:cstheme="minorHAnsi"/>
          <w:bCs/>
          <w:sz w:val="24"/>
          <w:szCs w:val="24"/>
        </w:rPr>
        <w:t>Společnost pro ranou péči, pobočka Brno, Uzbecká 32, 625 00 Brno;</w:t>
      </w:r>
      <w:r w:rsidRPr="00C162A9">
        <w:rPr>
          <w:rFonts w:cstheme="minorHAnsi"/>
          <w:b/>
          <w:sz w:val="24"/>
          <w:szCs w:val="24"/>
        </w:rPr>
        <w:t xml:space="preserve"> </w:t>
      </w:r>
      <w:hyperlink r:id="rId16" w:history="1">
        <w:r w:rsidRPr="00C75A06">
          <w:rPr>
            <w:rStyle w:val="Hypertextovodkaz"/>
            <w:rFonts w:cstheme="minorHAnsi"/>
            <w:b/>
            <w:sz w:val="24"/>
            <w:szCs w:val="24"/>
          </w:rPr>
          <w:t>lucie.spulakova@ranapece.cz</w:t>
        </w:r>
      </w:hyperlink>
    </w:p>
    <w:p w14:paraId="66859D74" w14:textId="77777777" w:rsidR="003B2FFB" w:rsidRPr="00C162A9" w:rsidRDefault="003B2FFB" w:rsidP="003B2FFB">
      <w:pPr>
        <w:pStyle w:val="Odstavecseseznamem"/>
        <w:jc w:val="both"/>
        <w:rPr>
          <w:rFonts w:cstheme="minorHAnsi"/>
          <w:b/>
          <w:sz w:val="24"/>
          <w:szCs w:val="24"/>
        </w:rPr>
      </w:pPr>
    </w:p>
    <w:p w14:paraId="4C788454" w14:textId="69FA53E2" w:rsidR="00E259DE" w:rsidRPr="003B2FFB" w:rsidRDefault="003B2FFB" w:rsidP="003B2FFB">
      <w:pPr>
        <w:jc w:val="both"/>
        <w:rPr>
          <w:rFonts w:cstheme="minorHAnsi"/>
          <w:sz w:val="24"/>
          <w:szCs w:val="24"/>
        </w:rPr>
      </w:pPr>
      <w:r w:rsidRPr="004738B6">
        <w:rPr>
          <w:rFonts w:cstheme="minorHAnsi"/>
          <w:sz w:val="24"/>
          <w:szCs w:val="24"/>
        </w:rPr>
        <w:t xml:space="preserve">Pověřenou osobu pro ochranu osobních údajů můžete prostřednictvím výše uvedených údajů kontaktovat též anonymně. </w:t>
      </w:r>
    </w:p>
    <w:p w14:paraId="4065E828" w14:textId="7DEB29EE" w:rsidR="001F6C22" w:rsidRPr="004738B6" w:rsidRDefault="001F6C22" w:rsidP="000A7F34">
      <w:pPr>
        <w:jc w:val="both"/>
        <w:rPr>
          <w:rFonts w:cstheme="minorHAnsi"/>
          <w:sz w:val="24"/>
          <w:szCs w:val="24"/>
        </w:rPr>
      </w:pPr>
      <w:r w:rsidRPr="004738B6">
        <w:rPr>
          <w:rFonts w:cstheme="minorHAnsi"/>
          <w:sz w:val="24"/>
          <w:szCs w:val="24"/>
        </w:rPr>
        <w:t xml:space="preserve">Pověřenou osobu pro ochranu osobních údajů můžete prostřednictvím výše uvedených údajů kontaktovat též anonymně. </w:t>
      </w:r>
    </w:p>
    <w:p w14:paraId="012295D2" w14:textId="05D30971" w:rsidR="00A2633B" w:rsidRPr="00AC66BF" w:rsidRDefault="008045A8" w:rsidP="00A2633B">
      <w:pPr>
        <w:jc w:val="both"/>
        <w:rPr>
          <w:rFonts w:cstheme="minorHAnsi"/>
          <w:b/>
          <w:color w:val="0070C0"/>
          <w:sz w:val="24"/>
          <w:szCs w:val="24"/>
        </w:rPr>
      </w:pPr>
      <w:r w:rsidRPr="00AC66BF">
        <w:rPr>
          <w:rFonts w:cstheme="minorHAnsi"/>
          <w:b/>
          <w:color w:val="0070C0"/>
          <w:sz w:val="24"/>
          <w:szCs w:val="24"/>
        </w:rPr>
        <w:t xml:space="preserve">Kategorie osobních údajů </w:t>
      </w:r>
    </w:p>
    <w:p w14:paraId="26DA4CD7" w14:textId="7A533C36" w:rsidR="00A2633B" w:rsidRPr="004738B6" w:rsidRDefault="00E259DE" w:rsidP="00A2633B">
      <w:pPr>
        <w:shd w:val="clear" w:color="auto" w:fill="FFFFFF"/>
        <w:spacing w:after="225" w:line="225" w:lineRule="atLeast"/>
        <w:rPr>
          <w:rFonts w:eastAsia="Times New Roman" w:cstheme="minorHAnsi"/>
          <w:sz w:val="24"/>
          <w:szCs w:val="24"/>
          <w:lang w:eastAsia="cs-CZ"/>
        </w:rPr>
      </w:pPr>
      <w:r>
        <w:rPr>
          <w:rFonts w:eastAsia="Times New Roman" w:cstheme="minorHAnsi"/>
          <w:sz w:val="24"/>
          <w:szCs w:val="24"/>
          <w:lang w:eastAsia="cs-CZ"/>
        </w:rPr>
        <w:t>Naše společnost</w:t>
      </w:r>
      <w:r w:rsidR="00A2633B" w:rsidRPr="004738B6">
        <w:rPr>
          <w:rFonts w:eastAsia="Times New Roman" w:cstheme="minorHAnsi"/>
          <w:sz w:val="24"/>
          <w:szCs w:val="24"/>
          <w:lang w:eastAsia="cs-CZ"/>
        </w:rPr>
        <w:t xml:space="preserve"> zpracovává osobní údaje zejména v následujících oblastech:</w:t>
      </w:r>
    </w:p>
    <w:p w14:paraId="1FC2ACC0" w14:textId="3C336C2C" w:rsidR="00A2633B" w:rsidRPr="004738B6" w:rsidRDefault="00A2633B" w:rsidP="00A2633B">
      <w:pPr>
        <w:pStyle w:val="Odstavecseseznamem"/>
        <w:numPr>
          <w:ilvl w:val="0"/>
          <w:numId w:val="8"/>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agenda související s poskytováním sociálních služeb na základě zákona 108/2006 Sb.</w:t>
      </w:r>
      <w:r w:rsidR="00897F69" w:rsidRPr="004738B6">
        <w:rPr>
          <w:rFonts w:eastAsia="Times New Roman" w:cstheme="minorHAnsi"/>
          <w:sz w:val="24"/>
          <w:szCs w:val="24"/>
          <w:lang w:eastAsia="cs-CZ"/>
        </w:rPr>
        <w:t>,</w:t>
      </w:r>
    </w:p>
    <w:p w14:paraId="1EFB67C8" w14:textId="1BC9A9B4" w:rsidR="00A2633B" w:rsidRPr="004738B6" w:rsidRDefault="00A2633B" w:rsidP="00A2633B">
      <w:pPr>
        <w:pStyle w:val="Odstavecseseznamem"/>
        <w:numPr>
          <w:ilvl w:val="0"/>
          <w:numId w:val="8"/>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personální a účetní agenda</w:t>
      </w:r>
      <w:r w:rsidR="00897F69" w:rsidRPr="004738B6">
        <w:rPr>
          <w:rFonts w:eastAsia="Times New Roman" w:cstheme="minorHAnsi"/>
          <w:sz w:val="24"/>
          <w:szCs w:val="24"/>
          <w:lang w:eastAsia="cs-CZ"/>
        </w:rPr>
        <w:t>,</w:t>
      </w:r>
    </w:p>
    <w:p w14:paraId="2DC92C4D" w14:textId="22803070" w:rsidR="00A2633B" w:rsidRPr="004738B6" w:rsidRDefault="00A2633B" w:rsidP="00A2633B">
      <w:pPr>
        <w:pStyle w:val="Odstavecseseznamem"/>
        <w:numPr>
          <w:ilvl w:val="0"/>
          <w:numId w:val="8"/>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správa majetku a souvisejících smluvních vztahů</w:t>
      </w:r>
      <w:r w:rsidR="00897F69" w:rsidRPr="004738B6">
        <w:rPr>
          <w:rFonts w:eastAsia="Times New Roman" w:cstheme="minorHAnsi"/>
          <w:sz w:val="24"/>
          <w:szCs w:val="24"/>
          <w:lang w:eastAsia="cs-CZ"/>
        </w:rPr>
        <w:t>,</w:t>
      </w:r>
    </w:p>
    <w:p w14:paraId="19B5507E" w14:textId="2ACF0E8F" w:rsidR="00A2633B" w:rsidRPr="004738B6" w:rsidRDefault="00A2633B" w:rsidP="00A2633B">
      <w:pPr>
        <w:pStyle w:val="Odstavecseseznamem"/>
        <w:numPr>
          <w:ilvl w:val="0"/>
          <w:numId w:val="8"/>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pořádání školení, kurzů a dalších akcí pro veřejnost</w:t>
      </w:r>
      <w:r w:rsidR="00897F69" w:rsidRPr="004738B6">
        <w:rPr>
          <w:rFonts w:eastAsia="Times New Roman" w:cstheme="minorHAnsi"/>
          <w:sz w:val="24"/>
          <w:szCs w:val="24"/>
          <w:lang w:eastAsia="cs-CZ"/>
        </w:rPr>
        <w:t>,</w:t>
      </w:r>
    </w:p>
    <w:p w14:paraId="5CF1AC0A" w14:textId="161BCE62" w:rsidR="003B2FFB" w:rsidRDefault="00A2633B" w:rsidP="000A7F34">
      <w:pPr>
        <w:pStyle w:val="Odstavecseseznamem"/>
        <w:numPr>
          <w:ilvl w:val="0"/>
          <w:numId w:val="8"/>
        </w:numPr>
        <w:shd w:val="clear" w:color="auto" w:fill="FFFFFF"/>
        <w:spacing w:after="60" w:line="312" w:lineRule="atLeast"/>
        <w:jc w:val="both"/>
        <w:rPr>
          <w:rFonts w:eastAsia="Times New Roman" w:cstheme="minorHAnsi"/>
          <w:sz w:val="24"/>
          <w:szCs w:val="24"/>
          <w:lang w:eastAsia="cs-CZ"/>
        </w:rPr>
      </w:pPr>
      <w:r w:rsidRPr="004738B6">
        <w:rPr>
          <w:rFonts w:eastAsia="Times New Roman" w:cstheme="minorHAnsi"/>
          <w:sz w:val="24"/>
          <w:szCs w:val="24"/>
          <w:lang w:eastAsia="cs-CZ"/>
        </w:rPr>
        <w:t>pořádání dobročinných sbírek</w:t>
      </w:r>
      <w:r w:rsidR="00897F69" w:rsidRPr="004738B6">
        <w:rPr>
          <w:rFonts w:eastAsia="Times New Roman" w:cstheme="minorHAnsi"/>
          <w:sz w:val="24"/>
          <w:szCs w:val="24"/>
          <w:lang w:eastAsia="cs-CZ"/>
        </w:rPr>
        <w:t>.</w:t>
      </w:r>
    </w:p>
    <w:p w14:paraId="43C94F2E" w14:textId="77777777" w:rsidR="000960D8" w:rsidRPr="000960D8" w:rsidRDefault="000960D8" w:rsidP="000960D8">
      <w:pPr>
        <w:pStyle w:val="Odstavecseseznamem"/>
        <w:shd w:val="clear" w:color="auto" w:fill="FFFFFF"/>
        <w:spacing w:after="60" w:line="312" w:lineRule="atLeast"/>
        <w:jc w:val="both"/>
        <w:rPr>
          <w:rFonts w:eastAsia="Times New Roman" w:cstheme="minorHAnsi"/>
          <w:sz w:val="24"/>
          <w:szCs w:val="24"/>
          <w:lang w:eastAsia="cs-CZ"/>
        </w:rPr>
      </w:pPr>
    </w:p>
    <w:p w14:paraId="4453E3A2" w14:textId="4370E443" w:rsidR="008045A8" w:rsidRPr="00AC66BF" w:rsidRDefault="008045A8" w:rsidP="000A7F34">
      <w:pPr>
        <w:jc w:val="both"/>
        <w:rPr>
          <w:rFonts w:cstheme="minorHAnsi"/>
          <w:b/>
          <w:color w:val="0070C0"/>
          <w:sz w:val="24"/>
          <w:szCs w:val="24"/>
        </w:rPr>
      </w:pPr>
      <w:r w:rsidRPr="00AC66BF">
        <w:rPr>
          <w:rFonts w:cstheme="minorHAnsi"/>
          <w:b/>
          <w:color w:val="0070C0"/>
          <w:sz w:val="24"/>
          <w:szCs w:val="24"/>
        </w:rPr>
        <w:t xml:space="preserve">Na jakém právním základě a pro jaké účely </w:t>
      </w:r>
      <w:r w:rsidR="00897F69" w:rsidRPr="00AC66BF">
        <w:rPr>
          <w:rFonts w:cstheme="minorHAnsi"/>
          <w:b/>
          <w:color w:val="0070C0"/>
          <w:sz w:val="24"/>
          <w:szCs w:val="24"/>
        </w:rPr>
        <w:t>v</w:t>
      </w:r>
      <w:r w:rsidRPr="00AC66BF">
        <w:rPr>
          <w:rFonts w:cstheme="minorHAnsi"/>
          <w:b/>
          <w:color w:val="0070C0"/>
          <w:sz w:val="24"/>
          <w:szCs w:val="24"/>
        </w:rPr>
        <w:t xml:space="preserve">aše osobní údaje využíváme? </w:t>
      </w:r>
    </w:p>
    <w:p w14:paraId="3154E28A" w14:textId="754EEBF4" w:rsidR="000317CE" w:rsidRPr="004738B6" w:rsidRDefault="00F0744C" w:rsidP="00861FCF">
      <w:pPr>
        <w:jc w:val="both"/>
        <w:rPr>
          <w:rFonts w:cstheme="minorHAnsi"/>
          <w:sz w:val="24"/>
          <w:szCs w:val="24"/>
        </w:rPr>
      </w:pPr>
      <w:r w:rsidRPr="004738B6">
        <w:rPr>
          <w:rFonts w:cstheme="minorHAnsi"/>
          <w:sz w:val="24"/>
          <w:szCs w:val="24"/>
        </w:rPr>
        <w:t>Vaše osobní údaje zpracováváme na základě jednotlivých účelů jejich zpracování, a to</w:t>
      </w:r>
      <w:r w:rsidR="000317CE" w:rsidRPr="004738B6">
        <w:rPr>
          <w:rFonts w:cstheme="minorHAnsi"/>
          <w:sz w:val="24"/>
          <w:szCs w:val="24"/>
        </w:rPr>
        <w:t>:</w:t>
      </w:r>
    </w:p>
    <w:p w14:paraId="745705B9" w14:textId="40372922" w:rsidR="000317CE" w:rsidRPr="004738B6" w:rsidRDefault="00F0744C" w:rsidP="000317CE">
      <w:pPr>
        <w:pStyle w:val="Odstavecseseznamem"/>
        <w:numPr>
          <w:ilvl w:val="0"/>
          <w:numId w:val="3"/>
        </w:numPr>
        <w:jc w:val="both"/>
        <w:rPr>
          <w:rFonts w:cstheme="minorHAnsi"/>
          <w:sz w:val="24"/>
          <w:szCs w:val="24"/>
        </w:rPr>
      </w:pPr>
      <w:r w:rsidRPr="004738B6">
        <w:rPr>
          <w:rFonts w:cstheme="minorHAnsi"/>
          <w:sz w:val="24"/>
          <w:szCs w:val="24"/>
        </w:rPr>
        <w:t>na základě plnění smlouvy</w:t>
      </w:r>
      <w:r w:rsidR="00897F69" w:rsidRPr="004738B6">
        <w:rPr>
          <w:rFonts w:cstheme="minorHAnsi"/>
          <w:sz w:val="24"/>
          <w:szCs w:val="24"/>
        </w:rPr>
        <w:t>,</w:t>
      </w:r>
    </w:p>
    <w:p w14:paraId="5350F345" w14:textId="604F8456" w:rsidR="000317CE" w:rsidRPr="004738B6" w:rsidRDefault="00897F69" w:rsidP="000317CE">
      <w:pPr>
        <w:pStyle w:val="Odstavecseseznamem"/>
        <w:numPr>
          <w:ilvl w:val="0"/>
          <w:numId w:val="3"/>
        </w:numPr>
        <w:jc w:val="both"/>
        <w:rPr>
          <w:rFonts w:cstheme="minorHAnsi"/>
          <w:sz w:val="24"/>
          <w:szCs w:val="24"/>
        </w:rPr>
      </w:pPr>
      <w:r w:rsidRPr="004738B6">
        <w:rPr>
          <w:rFonts w:cstheme="minorHAnsi"/>
          <w:sz w:val="24"/>
          <w:szCs w:val="24"/>
        </w:rPr>
        <w:t>plnění právních povinností,</w:t>
      </w:r>
    </w:p>
    <w:p w14:paraId="62974413" w14:textId="6594D1D3" w:rsidR="000317CE" w:rsidRPr="004738B6" w:rsidRDefault="00F0744C" w:rsidP="000317CE">
      <w:pPr>
        <w:pStyle w:val="Odstavecseseznamem"/>
        <w:numPr>
          <w:ilvl w:val="0"/>
          <w:numId w:val="3"/>
        </w:numPr>
        <w:jc w:val="both"/>
        <w:rPr>
          <w:rFonts w:cstheme="minorHAnsi"/>
          <w:sz w:val="24"/>
          <w:szCs w:val="24"/>
        </w:rPr>
      </w:pPr>
      <w:r w:rsidRPr="004738B6">
        <w:rPr>
          <w:rFonts w:cstheme="minorHAnsi"/>
          <w:sz w:val="24"/>
          <w:szCs w:val="24"/>
        </w:rPr>
        <w:t>našeho oprávněného zájmu</w:t>
      </w:r>
      <w:r w:rsidR="00897F69" w:rsidRPr="004738B6">
        <w:rPr>
          <w:rFonts w:cstheme="minorHAnsi"/>
          <w:sz w:val="24"/>
          <w:szCs w:val="24"/>
        </w:rPr>
        <w:t>,</w:t>
      </w:r>
    </w:p>
    <w:p w14:paraId="3CFDC52E" w14:textId="19D7CBB8" w:rsidR="00861FCF" w:rsidRPr="003B2FFB" w:rsidRDefault="00F0744C" w:rsidP="000A7F34">
      <w:pPr>
        <w:pStyle w:val="Odstavecseseznamem"/>
        <w:numPr>
          <w:ilvl w:val="0"/>
          <w:numId w:val="3"/>
        </w:numPr>
        <w:jc w:val="both"/>
        <w:rPr>
          <w:rFonts w:cstheme="minorHAnsi"/>
          <w:sz w:val="24"/>
          <w:szCs w:val="24"/>
        </w:rPr>
      </w:pPr>
      <w:r w:rsidRPr="004738B6">
        <w:rPr>
          <w:rFonts w:cstheme="minorHAnsi"/>
          <w:sz w:val="24"/>
          <w:szCs w:val="24"/>
        </w:rPr>
        <w:t xml:space="preserve">na základě udělení </w:t>
      </w:r>
      <w:r w:rsidR="00897F69" w:rsidRPr="004738B6">
        <w:rPr>
          <w:rFonts w:cstheme="minorHAnsi"/>
          <w:sz w:val="24"/>
          <w:szCs w:val="24"/>
        </w:rPr>
        <w:t>v</w:t>
      </w:r>
      <w:r w:rsidRPr="004738B6">
        <w:rPr>
          <w:rFonts w:cstheme="minorHAnsi"/>
          <w:sz w:val="24"/>
          <w:szCs w:val="24"/>
        </w:rPr>
        <w:t>ašeho souhlasu</w:t>
      </w:r>
      <w:r w:rsidR="00897F69" w:rsidRPr="004738B6">
        <w:rPr>
          <w:rFonts w:cstheme="minorHAnsi"/>
          <w:sz w:val="24"/>
          <w:szCs w:val="24"/>
        </w:rPr>
        <w:t>.</w:t>
      </w:r>
    </w:p>
    <w:p w14:paraId="19679E84" w14:textId="185F43B9" w:rsidR="00B23D48" w:rsidRPr="00AC66BF" w:rsidRDefault="00F0744C" w:rsidP="00B23D48">
      <w:pPr>
        <w:jc w:val="both"/>
        <w:rPr>
          <w:rFonts w:cstheme="minorHAnsi"/>
          <w:b/>
          <w:color w:val="0070C0"/>
          <w:sz w:val="24"/>
          <w:szCs w:val="24"/>
        </w:rPr>
      </w:pPr>
      <w:r w:rsidRPr="00AC66BF">
        <w:rPr>
          <w:rFonts w:cstheme="minorHAnsi"/>
          <w:b/>
          <w:color w:val="0070C0"/>
          <w:sz w:val="24"/>
          <w:szCs w:val="24"/>
        </w:rPr>
        <w:t xml:space="preserve">Jaká máte práva v oblasti ochrany osobních údajů? </w:t>
      </w:r>
    </w:p>
    <w:p w14:paraId="1F94765F" w14:textId="337B39DD" w:rsidR="00A2633B" w:rsidRPr="004738B6" w:rsidRDefault="00A2633B" w:rsidP="00B23D48">
      <w:pPr>
        <w:pStyle w:val="Odstavecseseznamem"/>
        <w:numPr>
          <w:ilvl w:val="0"/>
          <w:numId w:val="12"/>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právo získat potvrzení o (ne)zpracovávání osobních údajů a na přístup k osobním údajům, které se subjektu údajů týkají;</w:t>
      </w:r>
    </w:p>
    <w:p w14:paraId="1D8DDB07" w14:textId="77777777" w:rsidR="00A2633B" w:rsidRPr="004738B6" w:rsidRDefault="00A2633B" w:rsidP="00E73180">
      <w:pPr>
        <w:pStyle w:val="Odstavecseseznamem"/>
        <w:numPr>
          <w:ilvl w:val="0"/>
          <w:numId w:val="12"/>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právo na opravu nebo doplnění osobních údajů, pokud jsou nepřesné nebo neúplné;</w:t>
      </w:r>
    </w:p>
    <w:p w14:paraId="66185E14" w14:textId="77777777" w:rsidR="00A2633B" w:rsidRPr="004738B6" w:rsidRDefault="00A2633B" w:rsidP="00E73180">
      <w:pPr>
        <w:pStyle w:val="Odstavecseseznamem"/>
        <w:numPr>
          <w:ilvl w:val="0"/>
          <w:numId w:val="12"/>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právo na výmaz nebo omezení zpracovávání osobních údajů, pokud jsou splněny podmínky dané právními předpisy;</w:t>
      </w:r>
    </w:p>
    <w:p w14:paraId="14456CD3" w14:textId="2FBAF8F0" w:rsidR="00A2633B" w:rsidRPr="004738B6" w:rsidRDefault="00A2633B" w:rsidP="00E12CCC">
      <w:pPr>
        <w:pStyle w:val="Odstavecseseznamem"/>
        <w:numPr>
          <w:ilvl w:val="0"/>
          <w:numId w:val="12"/>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t>právo vznést námitku proti zpracování osobních údajů, které se subjektu týkají;</w:t>
      </w:r>
    </w:p>
    <w:p w14:paraId="466CA774" w14:textId="724445D0" w:rsidR="00A2633B" w:rsidRPr="004738B6" w:rsidRDefault="00A2633B" w:rsidP="00E73180">
      <w:pPr>
        <w:pStyle w:val="Odstavecseseznamem"/>
        <w:numPr>
          <w:ilvl w:val="0"/>
          <w:numId w:val="12"/>
        </w:numPr>
        <w:shd w:val="clear" w:color="auto" w:fill="FFFFFF"/>
        <w:spacing w:after="60" w:line="312" w:lineRule="atLeast"/>
        <w:rPr>
          <w:rFonts w:eastAsia="Times New Roman" w:cstheme="minorHAnsi"/>
          <w:sz w:val="24"/>
          <w:szCs w:val="24"/>
          <w:lang w:eastAsia="cs-CZ"/>
        </w:rPr>
      </w:pPr>
      <w:r w:rsidRPr="004738B6">
        <w:rPr>
          <w:rFonts w:eastAsia="Times New Roman" w:cstheme="minorHAnsi"/>
          <w:sz w:val="24"/>
          <w:szCs w:val="24"/>
          <w:lang w:eastAsia="cs-CZ"/>
        </w:rPr>
        <w:lastRenderedPageBreak/>
        <w:t>právo podat stížnost u dozorového úřadu, kterým je Úřad pro ochranu osobních údajů se sídlem v</w:t>
      </w:r>
      <w:r w:rsidR="00B23D48" w:rsidRPr="004738B6">
        <w:rPr>
          <w:rFonts w:eastAsia="Times New Roman" w:cstheme="minorHAnsi"/>
          <w:sz w:val="24"/>
          <w:szCs w:val="24"/>
          <w:lang w:eastAsia="cs-CZ"/>
        </w:rPr>
        <w:t> </w:t>
      </w:r>
      <w:r w:rsidRPr="004738B6">
        <w:rPr>
          <w:rFonts w:eastAsia="Times New Roman" w:cstheme="minorHAnsi"/>
          <w:sz w:val="24"/>
          <w:szCs w:val="24"/>
          <w:lang w:eastAsia="cs-CZ"/>
        </w:rPr>
        <w:t>Praze, pokud se bude</w:t>
      </w:r>
      <w:r w:rsidR="00B101A7" w:rsidRPr="004738B6">
        <w:rPr>
          <w:rFonts w:eastAsia="Times New Roman" w:cstheme="minorHAnsi"/>
          <w:sz w:val="24"/>
          <w:szCs w:val="24"/>
          <w:lang w:eastAsia="cs-CZ"/>
        </w:rPr>
        <w:t>te</w:t>
      </w:r>
      <w:r w:rsidRPr="004738B6">
        <w:rPr>
          <w:rFonts w:eastAsia="Times New Roman" w:cstheme="minorHAnsi"/>
          <w:sz w:val="24"/>
          <w:szCs w:val="24"/>
          <w:lang w:eastAsia="cs-CZ"/>
        </w:rPr>
        <w:t xml:space="preserve"> domnívat, že zpracování osobních údajů je v rozporu s právními předpisy</w:t>
      </w:r>
      <w:r w:rsidR="00897F69" w:rsidRPr="004738B6">
        <w:rPr>
          <w:rFonts w:eastAsia="Times New Roman" w:cstheme="minorHAnsi"/>
          <w:sz w:val="24"/>
          <w:szCs w:val="24"/>
          <w:lang w:eastAsia="cs-CZ"/>
        </w:rPr>
        <w:t>.</w:t>
      </w:r>
    </w:p>
    <w:p w14:paraId="4EC2139A" w14:textId="77777777" w:rsidR="00A2633B" w:rsidRPr="004738B6" w:rsidRDefault="00A2633B" w:rsidP="00A2633B">
      <w:pPr>
        <w:shd w:val="clear" w:color="auto" w:fill="FFFFFF"/>
        <w:spacing w:before="100" w:beforeAutospacing="1" w:after="24" w:line="240" w:lineRule="auto"/>
        <w:rPr>
          <w:rFonts w:cstheme="minorHAnsi"/>
          <w:sz w:val="24"/>
          <w:szCs w:val="24"/>
        </w:rPr>
      </w:pPr>
    </w:p>
    <w:sectPr w:rsidR="00A2633B" w:rsidRPr="004738B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C3D6" w14:textId="77777777" w:rsidR="00FF3526" w:rsidRDefault="00FF3526" w:rsidP="001F6C22">
      <w:pPr>
        <w:spacing w:after="0" w:line="240" w:lineRule="auto"/>
      </w:pPr>
      <w:r>
        <w:separator/>
      </w:r>
    </w:p>
  </w:endnote>
  <w:endnote w:type="continuationSeparator" w:id="0">
    <w:p w14:paraId="511447B0" w14:textId="77777777" w:rsidR="00FF3526" w:rsidRDefault="00FF3526" w:rsidP="001F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282464"/>
      <w:docPartObj>
        <w:docPartGallery w:val="Page Numbers (Bottom of Page)"/>
        <w:docPartUnique/>
      </w:docPartObj>
    </w:sdtPr>
    <w:sdtEndPr/>
    <w:sdtContent>
      <w:p w14:paraId="28966061" w14:textId="54627AEC" w:rsidR="006621D4" w:rsidRDefault="006621D4">
        <w:pPr>
          <w:pStyle w:val="Zpat"/>
          <w:jc w:val="center"/>
        </w:pPr>
        <w:r>
          <w:fldChar w:fldCharType="begin"/>
        </w:r>
        <w:r>
          <w:instrText>PAGE   \* MERGEFORMAT</w:instrText>
        </w:r>
        <w:r>
          <w:fldChar w:fldCharType="separate"/>
        </w:r>
        <w:r w:rsidR="009A18C6">
          <w:rPr>
            <w:noProof/>
          </w:rPr>
          <w:t>1</w:t>
        </w:r>
        <w:r>
          <w:fldChar w:fldCharType="end"/>
        </w:r>
      </w:p>
    </w:sdtContent>
  </w:sdt>
  <w:p w14:paraId="2482991E" w14:textId="77777777" w:rsidR="006621D4" w:rsidRDefault="006621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F4C5D" w14:textId="77777777" w:rsidR="00FF3526" w:rsidRDefault="00FF3526" w:rsidP="001F6C22">
      <w:pPr>
        <w:spacing w:after="0" w:line="240" w:lineRule="auto"/>
      </w:pPr>
      <w:r>
        <w:separator/>
      </w:r>
    </w:p>
  </w:footnote>
  <w:footnote w:type="continuationSeparator" w:id="0">
    <w:p w14:paraId="4A67B3B0" w14:textId="77777777" w:rsidR="00FF3526" w:rsidRDefault="00FF3526" w:rsidP="001F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2685F" w14:textId="29874303" w:rsidR="006621D4" w:rsidRDefault="006A6AE8" w:rsidP="006A6AE8">
    <w:pPr>
      <w:pStyle w:val="Zhlav"/>
      <w:tabs>
        <w:tab w:val="clear" w:pos="4536"/>
        <w:tab w:val="clear" w:pos="9072"/>
        <w:tab w:val="left" w:pos="1210"/>
      </w:tabs>
    </w:pPr>
    <w:r>
      <w:rPr>
        <w:rFonts w:ascii="Calibri" w:hAnsi="Calibri" w:cs="Calibri"/>
        <w:noProof/>
        <w:color w:val="1F497D"/>
        <w:lang w:eastAsia="cs-CZ"/>
      </w:rPr>
      <w:drawing>
        <wp:anchor distT="0" distB="0" distL="114300" distR="114300" simplePos="0" relativeHeight="251657728" behindDoc="1" locked="0" layoutInCell="1" allowOverlap="1" wp14:anchorId="73FDE04E" wp14:editId="007A52F9">
          <wp:simplePos x="0" y="0"/>
          <wp:positionH relativeFrom="column">
            <wp:posOffset>1905</wp:posOffset>
          </wp:positionH>
          <wp:positionV relativeFrom="paragraph">
            <wp:posOffset>-227330</wp:posOffset>
          </wp:positionV>
          <wp:extent cx="2178050" cy="660400"/>
          <wp:effectExtent l="0" t="0" r="0" b="6350"/>
          <wp:wrapTight wrapText="bothSides">
            <wp:wrapPolygon edited="0">
              <wp:start x="0" y="0"/>
              <wp:lineTo x="0" y="21185"/>
              <wp:lineTo x="21348" y="21185"/>
              <wp:lineTo x="21348" y="0"/>
              <wp:lineTo x="0" y="0"/>
            </wp:wrapPolygon>
          </wp:wrapTight>
          <wp:docPr id="1" name="Obrázek 1" descr="horizont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orizont_fu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780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2025"/>
    <w:multiLevelType w:val="multilevel"/>
    <w:tmpl w:val="E4DEC2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73B10C7"/>
    <w:multiLevelType w:val="multilevel"/>
    <w:tmpl w:val="C09A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50F9"/>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D7144"/>
    <w:multiLevelType w:val="hybridMultilevel"/>
    <w:tmpl w:val="126AD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928AB"/>
    <w:multiLevelType w:val="hybridMultilevel"/>
    <w:tmpl w:val="1CDCA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616681"/>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D2CBD"/>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06780"/>
    <w:multiLevelType w:val="hybridMultilevel"/>
    <w:tmpl w:val="D3422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CF45B4"/>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DE5FC8"/>
    <w:multiLevelType w:val="hybridMultilevel"/>
    <w:tmpl w:val="E1AAFAAA"/>
    <w:lvl w:ilvl="0" w:tplc="F89893F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DC2EF0"/>
    <w:multiLevelType w:val="hybridMultilevel"/>
    <w:tmpl w:val="DF208D30"/>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1" w15:restartNumberingAfterBreak="0">
    <w:nsid w:val="5C6E22F6"/>
    <w:multiLevelType w:val="multilevel"/>
    <w:tmpl w:val="C4BA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35775"/>
    <w:multiLevelType w:val="multilevel"/>
    <w:tmpl w:val="EA9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7"/>
  </w:num>
  <w:num w:numId="4">
    <w:abstractNumId w:val="11"/>
  </w:num>
  <w:num w:numId="5">
    <w:abstractNumId w:val="1"/>
  </w:num>
  <w:num w:numId="6">
    <w:abstractNumId w:val="12"/>
  </w:num>
  <w:num w:numId="7">
    <w:abstractNumId w:val="3"/>
  </w:num>
  <w:num w:numId="8">
    <w:abstractNumId w:val="4"/>
  </w:num>
  <w:num w:numId="9">
    <w:abstractNumId w:val="0"/>
  </w:num>
  <w:num w:numId="10">
    <w:abstractNumId w:val="6"/>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8D9"/>
    <w:rsid w:val="000317CE"/>
    <w:rsid w:val="000960D8"/>
    <w:rsid w:val="000A7F34"/>
    <w:rsid w:val="00193035"/>
    <w:rsid w:val="001D482D"/>
    <w:rsid w:val="001F6C22"/>
    <w:rsid w:val="0023203C"/>
    <w:rsid w:val="002624BC"/>
    <w:rsid w:val="002814E4"/>
    <w:rsid w:val="002A4581"/>
    <w:rsid w:val="00390C2D"/>
    <w:rsid w:val="003B2FFB"/>
    <w:rsid w:val="003C0920"/>
    <w:rsid w:val="003F4064"/>
    <w:rsid w:val="0045308A"/>
    <w:rsid w:val="004738B6"/>
    <w:rsid w:val="00486251"/>
    <w:rsid w:val="004E53D6"/>
    <w:rsid w:val="00500DE2"/>
    <w:rsid w:val="005353C6"/>
    <w:rsid w:val="005824B3"/>
    <w:rsid w:val="00585D4D"/>
    <w:rsid w:val="005C528D"/>
    <w:rsid w:val="00647EA2"/>
    <w:rsid w:val="006621D4"/>
    <w:rsid w:val="00671D76"/>
    <w:rsid w:val="006A6AE8"/>
    <w:rsid w:val="007016FF"/>
    <w:rsid w:val="00722BF0"/>
    <w:rsid w:val="00750BD2"/>
    <w:rsid w:val="008045A8"/>
    <w:rsid w:val="00861FCF"/>
    <w:rsid w:val="00895A14"/>
    <w:rsid w:val="00897F69"/>
    <w:rsid w:val="00940B3F"/>
    <w:rsid w:val="00961C15"/>
    <w:rsid w:val="009A18C6"/>
    <w:rsid w:val="009A755D"/>
    <w:rsid w:val="009B17FB"/>
    <w:rsid w:val="009D2E98"/>
    <w:rsid w:val="009F1A96"/>
    <w:rsid w:val="00A2633B"/>
    <w:rsid w:val="00AC66BF"/>
    <w:rsid w:val="00B101A7"/>
    <w:rsid w:val="00B23D48"/>
    <w:rsid w:val="00B83672"/>
    <w:rsid w:val="00BC2986"/>
    <w:rsid w:val="00BF0771"/>
    <w:rsid w:val="00C52B17"/>
    <w:rsid w:val="00C74326"/>
    <w:rsid w:val="00CB3466"/>
    <w:rsid w:val="00D219CF"/>
    <w:rsid w:val="00DD141E"/>
    <w:rsid w:val="00DD3A40"/>
    <w:rsid w:val="00E12CCC"/>
    <w:rsid w:val="00E259DE"/>
    <w:rsid w:val="00E64707"/>
    <w:rsid w:val="00E73180"/>
    <w:rsid w:val="00EA7E66"/>
    <w:rsid w:val="00F0744C"/>
    <w:rsid w:val="00F548D9"/>
    <w:rsid w:val="00F931C4"/>
    <w:rsid w:val="00FF3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E60E"/>
  <w15:docId w15:val="{210D9475-BF12-45FB-8328-6B8B82F4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53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45308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6C22"/>
    <w:rPr>
      <w:color w:val="0563C1" w:themeColor="hyperlink"/>
      <w:u w:val="single"/>
    </w:rPr>
  </w:style>
  <w:style w:type="character" w:customStyle="1" w:styleId="Nevyeenzmnka1">
    <w:name w:val="Nevyřešená zmínka1"/>
    <w:basedOn w:val="Standardnpsmoodstavce"/>
    <w:uiPriority w:val="99"/>
    <w:semiHidden/>
    <w:unhideWhenUsed/>
    <w:rsid w:val="001F6C22"/>
    <w:rPr>
      <w:color w:val="605E5C"/>
      <w:shd w:val="clear" w:color="auto" w:fill="E1DFDD"/>
    </w:rPr>
  </w:style>
  <w:style w:type="paragraph" w:styleId="Zhlav">
    <w:name w:val="header"/>
    <w:basedOn w:val="Normln"/>
    <w:link w:val="ZhlavChar"/>
    <w:uiPriority w:val="99"/>
    <w:unhideWhenUsed/>
    <w:rsid w:val="001F6C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C22"/>
  </w:style>
  <w:style w:type="paragraph" w:styleId="Zpat">
    <w:name w:val="footer"/>
    <w:basedOn w:val="Normln"/>
    <w:link w:val="ZpatChar"/>
    <w:uiPriority w:val="99"/>
    <w:unhideWhenUsed/>
    <w:rsid w:val="001F6C22"/>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C22"/>
  </w:style>
  <w:style w:type="paragraph" w:styleId="Odstavecseseznamem">
    <w:name w:val="List Paragraph"/>
    <w:basedOn w:val="Normln"/>
    <w:uiPriority w:val="34"/>
    <w:qFormat/>
    <w:rsid w:val="000317CE"/>
    <w:pPr>
      <w:ind w:left="720"/>
      <w:contextualSpacing/>
    </w:pPr>
  </w:style>
  <w:style w:type="character" w:customStyle="1" w:styleId="Nadpis1Char">
    <w:name w:val="Nadpis 1 Char"/>
    <w:basedOn w:val="Standardnpsmoodstavce"/>
    <w:link w:val="Nadpis1"/>
    <w:uiPriority w:val="9"/>
    <w:rsid w:val="0045308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45308A"/>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45308A"/>
    <w:rPr>
      <w:b/>
      <w:bCs/>
    </w:rPr>
  </w:style>
  <w:style w:type="paragraph" w:styleId="Normlnweb">
    <w:name w:val="Normal (Web)"/>
    <w:basedOn w:val="Normln"/>
    <w:uiPriority w:val="99"/>
    <w:semiHidden/>
    <w:unhideWhenUsed/>
    <w:rsid w:val="004530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5308A"/>
    <w:rPr>
      <w:i/>
      <w:iCs/>
    </w:rPr>
  </w:style>
  <w:style w:type="paragraph" w:styleId="Textbubliny">
    <w:name w:val="Balloon Text"/>
    <w:basedOn w:val="Normln"/>
    <w:link w:val="TextbublinyChar"/>
    <w:uiPriority w:val="99"/>
    <w:semiHidden/>
    <w:unhideWhenUsed/>
    <w:rsid w:val="002320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03C"/>
    <w:rPr>
      <w:rFonts w:ascii="Tahoma" w:hAnsi="Tahoma" w:cs="Tahoma"/>
      <w:sz w:val="16"/>
      <w:szCs w:val="16"/>
    </w:rPr>
  </w:style>
  <w:style w:type="character" w:customStyle="1" w:styleId="fn">
    <w:name w:val="fn"/>
    <w:basedOn w:val="Standardnpsmoodstavce"/>
    <w:rsid w:val="00647EA2"/>
  </w:style>
  <w:style w:type="character" w:customStyle="1" w:styleId="Nevyeenzmnka2">
    <w:name w:val="Nevyřešená zmínka2"/>
    <w:basedOn w:val="Standardnpsmoodstavce"/>
    <w:uiPriority w:val="99"/>
    <w:semiHidden/>
    <w:unhideWhenUsed/>
    <w:rsid w:val="00750BD2"/>
    <w:rPr>
      <w:color w:val="605E5C"/>
      <w:shd w:val="clear" w:color="auto" w:fill="E1DFDD"/>
    </w:rPr>
  </w:style>
  <w:style w:type="character" w:styleId="Odkaznakoment">
    <w:name w:val="annotation reference"/>
    <w:basedOn w:val="Standardnpsmoodstavce"/>
    <w:uiPriority w:val="99"/>
    <w:semiHidden/>
    <w:unhideWhenUsed/>
    <w:rsid w:val="00AC66BF"/>
    <w:rPr>
      <w:sz w:val="16"/>
      <w:szCs w:val="16"/>
    </w:rPr>
  </w:style>
  <w:style w:type="paragraph" w:styleId="Textkomente">
    <w:name w:val="annotation text"/>
    <w:basedOn w:val="Normln"/>
    <w:link w:val="TextkomenteChar"/>
    <w:uiPriority w:val="99"/>
    <w:semiHidden/>
    <w:unhideWhenUsed/>
    <w:rsid w:val="00AC66BF"/>
    <w:pPr>
      <w:spacing w:line="240" w:lineRule="auto"/>
    </w:pPr>
    <w:rPr>
      <w:sz w:val="20"/>
      <w:szCs w:val="20"/>
    </w:rPr>
  </w:style>
  <w:style w:type="character" w:customStyle="1" w:styleId="TextkomenteChar">
    <w:name w:val="Text komentáře Char"/>
    <w:basedOn w:val="Standardnpsmoodstavce"/>
    <w:link w:val="Textkomente"/>
    <w:uiPriority w:val="99"/>
    <w:semiHidden/>
    <w:rsid w:val="00AC66BF"/>
    <w:rPr>
      <w:sz w:val="20"/>
      <w:szCs w:val="20"/>
    </w:rPr>
  </w:style>
  <w:style w:type="paragraph" w:styleId="Pedmtkomente">
    <w:name w:val="annotation subject"/>
    <w:basedOn w:val="Textkomente"/>
    <w:next w:val="Textkomente"/>
    <w:link w:val="PedmtkomenteChar"/>
    <w:uiPriority w:val="99"/>
    <w:semiHidden/>
    <w:unhideWhenUsed/>
    <w:rsid w:val="00AC66BF"/>
    <w:rPr>
      <w:b/>
      <w:bCs/>
    </w:rPr>
  </w:style>
  <w:style w:type="character" w:customStyle="1" w:styleId="PedmtkomenteChar">
    <w:name w:val="Předmět komentáře Char"/>
    <w:basedOn w:val="TextkomenteChar"/>
    <w:link w:val="Pedmtkomente"/>
    <w:uiPriority w:val="99"/>
    <w:semiHidden/>
    <w:rsid w:val="00AC66BF"/>
    <w:rPr>
      <w:b/>
      <w:bCs/>
      <w:sz w:val="20"/>
      <w:szCs w:val="20"/>
    </w:rPr>
  </w:style>
  <w:style w:type="character" w:styleId="Nevyeenzmnka">
    <w:name w:val="Unresolved Mention"/>
    <w:basedOn w:val="Standardnpsmoodstavce"/>
    <w:uiPriority w:val="99"/>
    <w:semiHidden/>
    <w:unhideWhenUsed/>
    <w:rsid w:val="003B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895">
      <w:bodyDiv w:val="1"/>
      <w:marLeft w:val="0"/>
      <w:marRight w:val="0"/>
      <w:marTop w:val="0"/>
      <w:marBottom w:val="0"/>
      <w:divBdr>
        <w:top w:val="none" w:sz="0" w:space="0" w:color="auto"/>
        <w:left w:val="none" w:sz="0" w:space="0" w:color="auto"/>
        <w:bottom w:val="none" w:sz="0" w:space="0" w:color="auto"/>
        <w:right w:val="none" w:sz="0" w:space="0" w:color="auto"/>
      </w:divBdr>
    </w:div>
    <w:div w:id="46534564">
      <w:bodyDiv w:val="1"/>
      <w:marLeft w:val="0"/>
      <w:marRight w:val="0"/>
      <w:marTop w:val="0"/>
      <w:marBottom w:val="0"/>
      <w:divBdr>
        <w:top w:val="none" w:sz="0" w:space="0" w:color="auto"/>
        <w:left w:val="none" w:sz="0" w:space="0" w:color="auto"/>
        <w:bottom w:val="none" w:sz="0" w:space="0" w:color="auto"/>
        <w:right w:val="none" w:sz="0" w:space="0" w:color="auto"/>
      </w:divBdr>
    </w:div>
    <w:div w:id="112134740">
      <w:bodyDiv w:val="1"/>
      <w:marLeft w:val="0"/>
      <w:marRight w:val="0"/>
      <w:marTop w:val="0"/>
      <w:marBottom w:val="0"/>
      <w:divBdr>
        <w:top w:val="none" w:sz="0" w:space="0" w:color="auto"/>
        <w:left w:val="none" w:sz="0" w:space="0" w:color="auto"/>
        <w:bottom w:val="none" w:sz="0" w:space="0" w:color="auto"/>
        <w:right w:val="none" w:sz="0" w:space="0" w:color="auto"/>
      </w:divBdr>
    </w:div>
    <w:div w:id="182059951">
      <w:bodyDiv w:val="1"/>
      <w:marLeft w:val="0"/>
      <w:marRight w:val="0"/>
      <w:marTop w:val="0"/>
      <w:marBottom w:val="0"/>
      <w:divBdr>
        <w:top w:val="none" w:sz="0" w:space="0" w:color="auto"/>
        <w:left w:val="none" w:sz="0" w:space="0" w:color="auto"/>
        <w:bottom w:val="none" w:sz="0" w:space="0" w:color="auto"/>
        <w:right w:val="none" w:sz="0" w:space="0" w:color="auto"/>
      </w:divBdr>
    </w:div>
    <w:div w:id="273682383">
      <w:bodyDiv w:val="1"/>
      <w:marLeft w:val="0"/>
      <w:marRight w:val="0"/>
      <w:marTop w:val="0"/>
      <w:marBottom w:val="0"/>
      <w:divBdr>
        <w:top w:val="none" w:sz="0" w:space="0" w:color="auto"/>
        <w:left w:val="none" w:sz="0" w:space="0" w:color="auto"/>
        <w:bottom w:val="none" w:sz="0" w:space="0" w:color="auto"/>
        <w:right w:val="none" w:sz="0" w:space="0" w:color="auto"/>
      </w:divBdr>
    </w:div>
    <w:div w:id="914238302">
      <w:bodyDiv w:val="1"/>
      <w:marLeft w:val="0"/>
      <w:marRight w:val="0"/>
      <w:marTop w:val="0"/>
      <w:marBottom w:val="0"/>
      <w:divBdr>
        <w:top w:val="none" w:sz="0" w:space="0" w:color="auto"/>
        <w:left w:val="none" w:sz="0" w:space="0" w:color="auto"/>
        <w:bottom w:val="none" w:sz="0" w:space="0" w:color="auto"/>
        <w:right w:val="none" w:sz="0" w:space="0" w:color="auto"/>
      </w:divBdr>
    </w:div>
    <w:div w:id="970330189">
      <w:bodyDiv w:val="1"/>
      <w:marLeft w:val="0"/>
      <w:marRight w:val="0"/>
      <w:marTop w:val="0"/>
      <w:marBottom w:val="0"/>
      <w:divBdr>
        <w:top w:val="none" w:sz="0" w:space="0" w:color="auto"/>
        <w:left w:val="none" w:sz="0" w:space="0" w:color="auto"/>
        <w:bottom w:val="none" w:sz="0" w:space="0" w:color="auto"/>
        <w:right w:val="none" w:sz="0" w:space="0" w:color="auto"/>
      </w:divBdr>
    </w:div>
    <w:div w:id="1031684633">
      <w:bodyDiv w:val="1"/>
      <w:marLeft w:val="0"/>
      <w:marRight w:val="0"/>
      <w:marTop w:val="0"/>
      <w:marBottom w:val="0"/>
      <w:divBdr>
        <w:top w:val="none" w:sz="0" w:space="0" w:color="auto"/>
        <w:left w:val="none" w:sz="0" w:space="0" w:color="auto"/>
        <w:bottom w:val="none" w:sz="0" w:space="0" w:color="auto"/>
        <w:right w:val="none" w:sz="0" w:space="0" w:color="auto"/>
      </w:divBdr>
    </w:div>
    <w:div w:id="1554730977">
      <w:bodyDiv w:val="1"/>
      <w:marLeft w:val="0"/>
      <w:marRight w:val="0"/>
      <w:marTop w:val="0"/>
      <w:marBottom w:val="0"/>
      <w:divBdr>
        <w:top w:val="none" w:sz="0" w:space="0" w:color="auto"/>
        <w:left w:val="none" w:sz="0" w:space="0" w:color="auto"/>
        <w:bottom w:val="none" w:sz="0" w:space="0" w:color="auto"/>
        <w:right w:val="none" w:sz="0" w:space="0" w:color="auto"/>
      </w:divBdr>
    </w:div>
    <w:div w:id="1906716785">
      <w:bodyDiv w:val="1"/>
      <w:marLeft w:val="0"/>
      <w:marRight w:val="0"/>
      <w:marTop w:val="0"/>
      <w:marBottom w:val="0"/>
      <w:divBdr>
        <w:top w:val="none" w:sz="0" w:space="0" w:color="auto"/>
        <w:left w:val="none" w:sz="0" w:space="0" w:color="auto"/>
        <w:bottom w:val="none" w:sz="0" w:space="0" w:color="auto"/>
        <w:right w:val="none" w:sz="0" w:space="0" w:color="auto"/>
      </w:divBdr>
    </w:div>
    <w:div w:id="1945963890">
      <w:bodyDiv w:val="1"/>
      <w:marLeft w:val="0"/>
      <w:marRight w:val="0"/>
      <w:marTop w:val="0"/>
      <w:marBottom w:val="0"/>
      <w:divBdr>
        <w:top w:val="none" w:sz="0" w:space="0" w:color="auto"/>
        <w:left w:val="none" w:sz="0" w:space="0" w:color="auto"/>
        <w:bottom w:val="none" w:sz="0" w:space="0" w:color="auto"/>
        <w:right w:val="none" w:sz="0" w:space="0" w:color="auto"/>
      </w:divBdr>
    </w:div>
    <w:div w:id="20008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ordinator.budejovice@ranapece.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trava@ranapece.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cie.spulakova@ranapec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uhrinova@ranapece.cz" TargetMode="External"/><Relationship Id="rId5" Type="http://schemas.openxmlformats.org/officeDocument/2006/relationships/numbering" Target="numbering.xml"/><Relationship Id="rId15" Type="http://schemas.openxmlformats.org/officeDocument/2006/relationships/hyperlink" Target="mailto:olomouc@ranapece.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omouc2@ranape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E5C2.66155AE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7270C77898924DABBE13BEF85950FA" ma:contentTypeVersion="9" ma:contentTypeDescription="Vytvoří nový dokument" ma:contentTypeScope="" ma:versionID="10cd223f707e8dde1ff892c9fad0dbca">
  <xsd:schema xmlns:xsd="http://www.w3.org/2001/XMLSchema" xmlns:xs="http://www.w3.org/2001/XMLSchema" xmlns:p="http://schemas.microsoft.com/office/2006/metadata/properties" xmlns:ns2="e7178646-1391-4a35-92f5-7cc5860eb34c" xmlns:ns3="b424457a-bd71-4989-897e-b4ece93f816c" targetNamespace="http://schemas.microsoft.com/office/2006/metadata/properties" ma:root="true" ma:fieldsID="62c2f93f55525a72be3ea6565e5d8be4" ns2:_="" ns3:_="">
    <xsd:import namespace="e7178646-1391-4a35-92f5-7cc5860eb34c"/>
    <xsd:import namespace="b424457a-bd71-4989-897e-b4ece93f81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78646-1391-4a35-92f5-7cc5860eb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457a-bd71-4989-897e-b4ece93f816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27F98-D54A-43D6-A2A6-EA18C10AC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0266A-1410-4340-96B4-8E2ABB8F21F6}">
  <ds:schemaRefs>
    <ds:schemaRef ds:uri="http://schemas.openxmlformats.org/officeDocument/2006/bibliography"/>
  </ds:schemaRefs>
</ds:datastoreItem>
</file>

<file path=customXml/itemProps3.xml><?xml version="1.0" encoding="utf-8"?>
<ds:datastoreItem xmlns:ds="http://schemas.openxmlformats.org/officeDocument/2006/customXml" ds:itemID="{E7EE33DF-BC17-4088-985D-2A049FE4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78646-1391-4a35-92f5-7cc5860eb34c"/>
    <ds:schemaRef ds:uri="b424457a-bd71-4989-897e-b4ece93f8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2A455-4018-4986-8909-3C10BCA27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Uhrinová</dc:creator>
  <cp:lastModifiedBy>Martina Uhrinová</cp:lastModifiedBy>
  <cp:revision>19</cp:revision>
  <dcterms:created xsi:type="dcterms:W3CDTF">2019-05-31T11:49:00Z</dcterms:created>
  <dcterms:modified xsi:type="dcterms:W3CDTF">2021-01-17T11:16:00Z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0x010100397270C77898924DABBE13BEF85950FA</vt:lpwstr>
  </property>
</Properties>
</file>